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7178" w:rsidRDefault="00E27178" w:rsidP="007969D7">
      <w:pPr>
        <w:widowControl w:val="0"/>
        <w:autoSpaceDE w:val="0"/>
        <w:autoSpaceDN w:val="0"/>
        <w:adjustRightInd w:val="0"/>
        <w:spacing w:after="0" w:line="30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02" w:lineRule="exact"/>
        <w:jc w:val="righ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9" w:lineRule="auto"/>
        <w:ind w:left="8780"/>
        <w:rPr>
          <w:rFonts w:ascii="Times New Roman" w:hAnsi="Times New Roman" w:cs="Times New Roman"/>
          <w:sz w:val="24"/>
          <w:szCs w:val="24"/>
        </w:rPr>
      </w:pPr>
      <w:bookmarkStart w:id="0" w:name="page73"/>
      <w:bookmarkEnd w:id="0"/>
      <w:r>
        <w:rPr>
          <w:rFonts w:ascii="Times New Roman" w:hAnsi="Times New Roman" w:cs="Times New Roman"/>
          <w:b/>
          <w:bCs/>
          <w:sz w:val="23"/>
          <w:szCs w:val="23"/>
        </w:rPr>
        <w:t>APPENDIX 3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bidi="ta-IN"/>
        </w:rPr>
        <w:drawing>
          <wp:anchor distT="0" distB="0" distL="114300" distR="114300" simplePos="0" relativeHeight="251662336" behindDoc="1" locked="0" layoutInCell="0" allowOverlap="1" wp14:anchorId="0D662565" wp14:editId="22B54D77">
            <wp:simplePos x="0" y="0"/>
            <wp:positionH relativeFrom="column">
              <wp:posOffset>163195</wp:posOffset>
            </wp:positionH>
            <wp:positionV relativeFrom="paragraph">
              <wp:posOffset>290830</wp:posOffset>
            </wp:positionV>
            <wp:extent cx="868680" cy="778510"/>
            <wp:effectExtent l="19050" t="0" r="7620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778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bidi="ta-IN"/>
        </w:rPr>
        <w:drawing>
          <wp:anchor distT="0" distB="0" distL="114300" distR="114300" simplePos="0" relativeHeight="251663360" behindDoc="1" locked="0" layoutInCell="0" allowOverlap="1" wp14:anchorId="2069836F" wp14:editId="0AE3EB74">
            <wp:simplePos x="0" y="0"/>
            <wp:positionH relativeFrom="column">
              <wp:posOffset>4824730</wp:posOffset>
            </wp:positionH>
            <wp:positionV relativeFrom="paragraph">
              <wp:posOffset>370205</wp:posOffset>
            </wp:positionV>
            <wp:extent cx="1528445" cy="614680"/>
            <wp:effectExtent l="19050" t="0" r="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44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343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9" w:lineRule="auto"/>
        <w:ind w:left="26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MASTER OF BUSINESS ADMINISTRATION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8" w:lineRule="auto"/>
        <w:ind w:left="40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PROGRAMME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7" w:lineRule="auto"/>
        <w:ind w:left="246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Faculty of Commerce and Management Studies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9" w:lineRule="auto"/>
        <w:ind w:left="3720"/>
        <w:rPr>
          <w:rFonts w:ascii="Times New Roman" w:hAnsi="Times New Roman" w:cs="Times New Roman"/>
          <w:sz w:val="24"/>
          <w:szCs w:val="24"/>
        </w:rPr>
      </w:pPr>
      <w:r>
        <w:rPr>
          <w:rFonts w:ascii="Cambria" w:hAnsi="Cambria" w:cs="Cambria"/>
          <w:b/>
          <w:bCs/>
          <w:sz w:val="23"/>
          <w:szCs w:val="23"/>
        </w:rPr>
        <w:t>University of Kelaniya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3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Request to Renew the Registration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Form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No :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MBA/D/3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199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Academic Year: ………………………………….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194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WRITE WITH CAPITAL LETTERS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Student‟s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Reg. No: ……………………………………………………………. </w:t>
      </w: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Student‟s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Name (Mr</w:t>
      </w:r>
      <w:proofErr w:type="gramStart"/>
      <w:r>
        <w:rPr>
          <w:rFonts w:ascii="Times New Roman" w:hAnsi="Times New Roman" w:cs="Times New Roman"/>
          <w:sz w:val="24"/>
          <w:szCs w:val="24"/>
        </w:rPr>
        <w:t>./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…………………………………………………….. </w:t>
      </w: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Approved Title of the Research: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……………………………………………………………………………………………............ 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........................................................................................................................................................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37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.................. 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Reason for request of extension :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Student‟s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Signature: ……………………... </w:t>
      </w: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Name of the Supervisor: …………………………………… </w:t>
      </w:r>
    </w:p>
    <w:p w:rsidR="007969D7" w:rsidRDefault="007969D7" w:rsidP="007969D7">
      <w:pPr>
        <w:widowControl w:val="0"/>
        <w:numPr>
          <w:ilvl w:val="0"/>
          <w:numId w:val="2"/>
        </w:numPr>
        <w:tabs>
          <w:tab w:val="clear" w:pos="720"/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Supervisor‟s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recommendation and signature: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 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78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6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For office Use Only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35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Recommendation of the Coordinator.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41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2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Recommended/Not Recommended   ……………………………………………</w:t>
      </w: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Coordinator - MBA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Programme</w:t>
      </w:r>
      <w:proofErr w:type="spellEnd"/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7969D7" w:rsidRDefault="007969D7" w:rsidP="007969D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969D7">
          <w:pgSz w:w="12240" w:h="15840"/>
          <w:pgMar w:top="700" w:right="1180" w:bottom="692" w:left="860" w:header="720" w:footer="720" w:gutter="0"/>
          <w:cols w:space="720" w:equalWidth="0">
            <w:col w:w="10200"/>
          </w:cols>
          <w:noEndnote/>
        </w:sectPr>
      </w:pPr>
    </w:p>
    <w:p w:rsidR="00E92088" w:rsidRDefault="00E92088" w:rsidP="006D1D80">
      <w:pPr>
        <w:widowControl w:val="0"/>
        <w:autoSpaceDE w:val="0"/>
        <w:autoSpaceDN w:val="0"/>
        <w:adjustRightInd w:val="0"/>
        <w:spacing w:after="0" w:line="239" w:lineRule="auto"/>
        <w:ind w:left="8060"/>
      </w:pPr>
      <w:bookmarkStart w:id="1" w:name="page75"/>
      <w:bookmarkStart w:id="2" w:name="_GoBack"/>
      <w:bookmarkEnd w:id="1"/>
      <w:bookmarkEnd w:id="2"/>
    </w:p>
    <w:sectPr w:rsidR="00E92088" w:rsidSect="006D1D80">
      <w:pgSz w:w="12240" w:h="15840"/>
      <w:pgMar w:top="700" w:right="1180" w:bottom="692" w:left="1580" w:header="720" w:footer="720" w:gutter="0"/>
      <w:cols w:space="720" w:equalWidth="0">
        <w:col w:w="948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2C49"/>
    <w:multiLevelType w:val="hybridMultilevel"/>
    <w:tmpl w:val="00003C61"/>
    <w:lvl w:ilvl="0" w:tplc="00002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6C69"/>
    <w:multiLevelType w:val="hybridMultilevel"/>
    <w:tmpl w:val="0000288F"/>
    <w:lvl w:ilvl="0" w:tplc="00003A6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9D7"/>
    <w:rsid w:val="003A1A5B"/>
    <w:rsid w:val="006D1D80"/>
    <w:rsid w:val="007969D7"/>
    <w:rsid w:val="00E10A54"/>
    <w:rsid w:val="00E27178"/>
    <w:rsid w:val="00E9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6B5D25-B5A3-4494-BCD6-DA7C2361D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69D7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0A54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0A54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A54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0A54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0A5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0A5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0A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0A5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0A54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0A54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0A5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0A5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0A54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0A54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0A54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0A54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0A54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0A54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10A5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10A54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E10A54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0A54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0A54"/>
    <w:rPr>
      <w:color w:val="1F497D" w:themeColor="text2"/>
      <w:sz w:val="28"/>
      <w:szCs w:val="28"/>
    </w:rPr>
  </w:style>
  <w:style w:type="character" w:styleId="Strong">
    <w:name w:val="Strong"/>
    <w:basedOn w:val="DefaultParagraphFont"/>
    <w:uiPriority w:val="22"/>
    <w:qFormat/>
    <w:rsid w:val="00E10A54"/>
    <w:rPr>
      <w:b/>
      <w:bCs/>
    </w:rPr>
  </w:style>
  <w:style w:type="character" w:styleId="Emphasis">
    <w:name w:val="Emphasis"/>
    <w:basedOn w:val="DefaultParagraphFont"/>
    <w:uiPriority w:val="20"/>
    <w:qFormat/>
    <w:rsid w:val="00E10A54"/>
    <w:rPr>
      <w:i/>
      <w:iCs/>
      <w:color w:val="000000" w:themeColor="text1"/>
    </w:rPr>
  </w:style>
  <w:style w:type="paragraph" w:styleId="NoSpacing">
    <w:name w:val="No Spacing"/>
    <w:uiPriority w:val="1"/>
    <w:qFormat/>
    <w:rsid w:val="00E10A5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10A5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10A54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10A54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0A54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0A54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E10A54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10A54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E10A5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10A54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10A54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10A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Chamaru De Alwis</dc:creator>
  <cp:keywords/>
  <dc:description/>
  <cp:lastModifiedBy>Chamaru De Alwis</cp:lastModifiedBy>
  <cp:revision>2</cp:revision>
  <dcterms:created xsi:type="dcterms:W3CDTF">2014-07-21T10:44:00Z</dcterms:created>
  <dcterms:modified xsi:type="dcterms:W3CDTF">2014-07-21T10:44:00Z</dcterms:modified>
</cp:coreProperties>
</file>